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6331" w14:textId="5B7DBF3B" w:rsidR="00EC7D0E" w:rsidRDefault="00482206">
      <w:r>
        <w:t>Aktuelles Speisenangebot zum Mitnehmen</w:t>
      </w:r>
    </w:p>
    <w:p w14:paraId="021E12C7" w14:textId="72EEAF0A" w:rsidR="003768F6" w:rsidRDefault="003768F6">
      <w:r>
        <w:t>Kein Mindestbestellwert</w:t>
      </w:r>
    </w:p>
    <w:p w14:paraId="7182E70C" w14:textId="45E6B77D" w:rsidR="00482206" w:rsidRDefault="00482206"/>
    <w:p w14:paraId="3F1A0144" w14:textId="082C1ABF" w:rsidR="00482206" w:rsidRDefault="00482206">
      <w:pPr>
        <w:rPr>
          <w:rFonts w:ascii="Calibri" w:eastAsia="Calibri" w:hAnsi="Calibri" w:cs="Calibri"/>
          <w:b/>
          <w:color w:val="57707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482206" w14:paraId="4037481E" w14:textId="77777777" w:rsidTr="00482206">
        <w:tc>
          <w:tcPr>
            <w:tcW w:w="7508" w:type="dxa"/>
          </w:tcPr>
          <w:p w14:paraId="5C1E8794" w14:textId="63213D9E" w:rsidR="00482206" w:rsidRDefault="00482206" w:rsidP="00482206"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57707C"/>
              </w:rPr>
              <w:t>Otto´s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57707C"/>
              </w:rPr>
              <w:t xml:space="preserve"> Tomatensuppe I Basilikum Pesto                </w:t>
            </w:r>
          </w:p>
        </w:tc>
        <w:tc>
          <w:tcPr>
            <w:tcW w:w="1554" w:type="dxa"/>
          </w:tcPr>
          <w:p w14:paraId="1A441070" w14:textId="022D022E" w:rsidR="00482206" w:rsidRDefault="00482206" w:rsidP="00482206">
            <w:pPr>
              <w:jc w:val="right"/>
            </w:pPr>
            <w:r>
              <w:t>6.50</w:t>
            </w:r>
          </w:p>
        </w:tc>
      </w:tr>
      <w:tr w:rsidR="00482206" w14:paraId="57479D78" w14:textId="77777777" w:rsidTr="00482206">
        <w:tc>
          <w:tcPr>
            <w:tcW w:w="7508" w:type="dxa"/>
          </w:tcPr>
          <w:p w14:paraId="23D67FEA" w14:textId="1FEC6180" w:rsidR="00482206" w:rsidRDefault="00482206" w:rsidP="00482206">
            <w:r>
              <w:rPr>
                <w:rFonts w:ascii="Calibri" w:eastAsia="Calibri" w:hAnsi="Calibri" w:cs="Calibri"/>
                <w:b/>
                <w:color w:val="57707C"/>
              </w:rPr>
              <w:t xml:space="preserve">Antipasti Spezialitäten I Oliven &amp; Grillgemüse </w:t>
            </w:r>
            <w:r>
              <w:rPr>
                <w:rFonts w:ascii="Calibri" w:eastAsia="Calibri" w:hAnsi="Calibri" w:cs="Calibri"/>
                <w:b/>
                <w:color w:val="57707C"/>
              </w:rPr>
              <w:t>I</w:t>
            </w:r>
            <w:r>
              <w:rPr>
                <w:rFonts w:ascii="Calibri" w:eastAsia="Calibri" w:hAnsi="Calibri" w:cs="Calibri"/>
                <w:b/>
                <w:color w:val="57707C"/>
              </w:rPr>
              <w:t xml:space="preserve"> Melone &amp; Schinken</w:t>
            </w:r>
          </w:p>
        </w:tc>
        <w:tc>
          <w:tcPr>
            <w:tcW w:w="1554" w:type="dxa"/>
          </w:tcPr>
          <w:p w14:paraId="76F605C0" w14:textId="7DF8C5B9" w:rsidR="00482206" w:rsidRDefault="00482206" w:rsidP="00482206">
            <w:pPr>
              <w:jc w:val="right"/>
            </w:pPr>
            <w:r>
              <w:t>9.50</w:t>
            </w:r>
          </w:p>
        </w:tc>
      </w:tr>
      <w:tr w:rsidR="00482206" w14:paraId="4F19E3F0" w14:textId="77777777" w:rsidTr="00482206">
        <w:tc>
          <w:tcPr>
            <w:tcW w:w="7508" w:type="dxa"/>
          </w:tcPr>
          <w:p w14:paraId="412BEF4B" w14:textId="77777777" w:rsidR="00482206" w:rsidRDefault="00482206" w:rsidP="00482206">
            <w:r>
              <w:rPr>
                <w:rFonts w:ascii="Calibri" w:eastAsia="Calibri" w:hAnsi="Calibri" w:cs="Calibri"/>
                <w:b/>
                <w:color w:val="57707C"/>
              </w:rPr>
              <w:t>Cäsar Salat mit gegrillter Hähnchenbrust</w:t>
            </w:r>
          </w:p>
          <w:p w14:paraId="7170F535" w14:textId="152803E7" w:rsidR="00482206" w:rsidRDefault="00482206" w:rsidP="00482206">
            <w:r>
              <w:rPr>
                <w:rFonts w:ascii="Calibri" w:eastAsia="Calibri" w:hAnsi="Calibri" w:cs="Calibri"/>
                <w:b/>
                <w:color w:val="57707C"/>
              </w:rPr>
              <w:t>Eisberg</w:t>
            </w:r>
            <w:r>
              <w:rPr>
                <w:rFonts w:ascii="Calibri" w:eastAsia="Calibri" w:hAnsi="Calibri" w:cs="Calibri"/>
                <w:b/>
                <w:color w:val="57707C"/>
              </w:rPr>
              <w:t xml:space="preserve"> Salat I Parmesanflocken I Cremiges Dressing I Croutons</w:t>
            </w:r>
          </w:p>
        </w:tc>
        <w:tc>
          <w:tcPr>
            <w:tcW w:w="1554" w:type="dxa"/>
          </w:tcPr>
          <w:p w14:paraId="157BF2AF" w14:textId="3B682D25" w:rsidR="00482206" w:rsidRDefault="00482206" w:rsidP="00482206">
            <w:pPr>
              <w:jc w:val="right"/>
            </w:pPr>
            <w:r>
              <w:t>12.50</w:t>
            </w:r>
          </w:p>
        </w:tc>
      </w:tr>
      <w:tr w:rsidR="001E0BF4" w14:paraId="5AB63952" w14:textId="77777777" w:rsidTr="00482206">
        <w:tc>
          <w:tcPr>
            <w:tcW w:w="7508" w:type="dxa"/>
          </w:tcPr>
          <w:p w14:paraId="40D31610" w14:textId="77777777" w:rsidR="001E0BF4" w:rsidRDefault="001E0BF4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</w:p>
        </w:tc>
        <w:tc>
          <w:tcPr>
            <w:tcW w:w="1554" w:type="dxa"/>
          </w:tcPr>
          <w:p w14:paraId="7D02424B" w14:textId="77777777" w:rsidR="001E0BF4" w:rsidRDefault="001E0BF4" w:rsidP="00482206">
            <w:pPr>
              <w:jc w:val="right"/>
            </w:pPr>
          </w:p>
        </w:tc>
      </w:tr>
      <w:tr w:rsidR="001E0BF4" w14:paraId="3C946596" w14:textId="77777777" w:rsidTr="00482206">
        <w:tc>
          <w:tcPr>
            <w:tcW w:w="7508" w:type="dxa"/>
          </w:tcPr>
          <w:p w14:paraId="6B1C516D" w14:textId="77777777" w:rsidR="001E0BF4" w:rsidRDefault="001E0BF4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</w:p>
        </w:tc>
        <w:tc>
          <w:tcPr>
            <w:tcW w:w="1554" w:type="dxa"/>
          </w:tcPr>
          <w:p w14:paraId="386CAF78" w14:textId="77777777" w:rsidR="001E0BF4" w:rsidRDefault="001E0BF4" w:rsidP="00482206">
            <w:pPr>
              <w:jc w:val="right"/>
            </w:pPr>
          </w:p>
        </w:tc>
      </w:tr>
      <w:tr w:rsidR="00482206" w14:paraId="24AD79BB" w14:textId="77777777" w:rsidTr="00482206">
        <w:tc>
          <w:tcPr>
            <w:tcW w:w="7508" w:type="dxa"/>
          </w:tcPr>
          <w:p w14:paraId="2F4A4927" w14:textId="154FC954" w:rsidR="00482206" w:rsidRDefault="00482206" w:rsidP="00482206">
            <w:r>
              <w:rPr>
                <w:rFonts w:ascii="Calibri" w:eastAsia="Calibri" w:hAnsi="Calibri" w:cs="Calibri"/>
                <w:b/>
                <w:color w:val="57707C"/>
              </w:rPr>
              <w:t>Spaghetti I Scampi I Knoblauch</w:t>
            </w:r>
          </w:p>
        </w:tc>
        <w:tc>
          <w:tcPr>
            <w:tcW w:w="1554" w:type="dxa"/>
          </w:tcPr>
          <w:p w14:paraId="4FE52446" w14:textId="1DB0DEFE" w:rsidR="00482206" w:rsidRDefault="00482206" w:rsidP="00482206">
            <w:pPr>
              <w:jc w:val="right"/>
            </w:pPr>
            <w:r>
              <w:t>15.50</w:t>
            </w:r>
          </w:p>
        </w:tc>
      </w:tr>
      <w:tr w:rsidR="00482206" w14:paraId="2BC5B315" w14:textId="77777777" w:rsidTr="00482206">
        <w:tc>
          <w:tcPr>
            <w:tcW w:w="7508" w:type="dxa"/>
          </w:tcPr>
          <w:p w14:paraId="2E23CEC8" w14:textId="5ADF8370" w:rsidR="00482206" w:rsidRPr="00283361" w:rsidRDefault="00CB7E76" w:rsidP="00482206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283361">
              <w:rPr>
                <w:rFonts w:asciiTheme="majorHAnsi" w:hAnsiTheme="majorHAnsi" w:cstheme="majorHAnsi"/>
                <w:b/>
                <w:bCs/>
                <w:color w:val="525252" w:themeColor="accent3" w:themeShade="80"/>
              </w:rPr>
              <w:t>Pastasoße</w:t>
            </w:r>
            <w:proofErr w:type="spellEnd"/>
            <w:r w:rsidRPr="00283361">
              <w:rPr>
                <w:rFonts w:asciiTheme="majorHAnsi" w:hAnsiTheme="majorHAnsi" w:cstheme="majorHAnsi"/>
                <w:b/>
                <w:bCs/>
                <w:color w:val="525252" w:themeColor="accent3" w:themeShade="80"/>
              </w:rPr>
              <w:t>: Bolognese 750ml</w:t>
            </w:r>
          </w:p>
        </w:tc>
        <w:tc>
          <w:tcPr>
            <w:tcW w:w="1554" w:type="dxa"/>
          </w:tcPr>
          <w:p w14:paraId="2EC08BF3" w14:textId="1236883C" w:rsidR="00482206" w:rsidRDefault="00CB7E76" w:rsidP="00CB7E76">
            <w:pPr>
              <w:jc w:val="right"/>
            </w:pPr>
            <w:r>
              <w:t>9.50</w:t>
            </w:r>
          </w:p>
        </w:tc>
      </w:tr>
      <w:tr w:rsidR="00482206" w14:paraId="29686FCC" w14:textId="77777777" w:rsidTr="00482206">
        <w:tc>
          <w:tcPr>
            <w:tcW w:w="7508" w:type="dxa"/>
          </w:tcPr>
          <w:p w14:paraId="5A74033F" w14:textId="692780B5" w:rsidR="00482206" w:rsidRPr="00283361" w:rsidRDefault="00CB7E76" w:rsidP="00482206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283361">
              <w:rPr>
                <w:rFonts w:asciiTheme="majorHAnsi" w:hAnsiTheme="majorHAnsi" w:cstheme="majorHAnsi"/>
                <w:b/>
                <w:bCs/>
                <w:color w:val="525252" w:themeColor="accent3" w:themeShade="80"/>
              </w:rPr>
              <w:t>Pastasoße</w:t>
            </w:r>
            <w:proofErr w:type="spellEnd"/>
            <w:r w:rsidRPr="00283361">
              <w:rPr>
                <w:rFonts w:asciiTheme="majorHAnsi" w:hAnsiTheme="majorHAnsi" w:cstheme="majorHAnsi"/>
                <w:b/>
                <w:bCs/>
                <w:color w:val="525252" w:themeColor="accent3" w:themeShade="80"/>
              </w:rPr>
              <w:t>: Trüffelrahm 500ml</w:t>
            </w:r>
          </w:p>
        </w:tc>
        <w:tc>
          <w:tcPr>
            <w:tcW w:w="1554" w:type="dxa"/>
          </w:tcPr>
          <w:p w14:paraId="2FAD60D4" w14:textId="0310C0BD" w:rsidR="00482206" w:rsidRDefault="00CB7E76" w:rsidP="00CB7E76">
            <w:pPr>
              <w:jc w:val="right"/>
            </w:pPr>
            <w:r>
              <w:t>9.50</w:t>
            </w:r>
          </w:p>
        </w:tc>
      </w:tr>
      <w:tr w:rsidR="00482206" w14:paraId="03E8D520" w14:textId="77777777" w:rsidTr="00482206">
        <w:tc>
          <w:tcPr>
            <w:tcW w:w="7508" w:type="dxa"/>
          </w:tcPr>
          <w:p w14:paraId="2695A33A" w14:textId="09892237" w:rsidR="00482206" w:rsidRDefault="00CB7E76" w:rsidP="00482206">
            <w:r>
              <w:rPr>
                <w:rFonts w:ascii="Calibri" w:eastAsia="Calibri" w:hAnsi="Calibri" w:cs="Calibri"/>
                <w:b/>
                <w:color w:val="57707C"/>
              </w:rPr>
              <w:t>1/2</w:t>
            </w:r>
            <w:r>
              <w:rPr>
                <w:rFonts w:ascii="Calibri" w:eastAsia="Calibri" w:hAnsi="Calibri" w:cs="Calibri"/>
                <w:b/>
                <w:color w:val="57707C"/>
              </w:rPr>
              <w:t xml:space="preserve"> Knusprige </w:t>
            </w:r>
            <w:proofErr w:type="spellStart"/>
            <w:r>
              <w:rPr>
                <w:rFonts w:ascii="Calibri" w:eastAsia="Calibri" w:hAnsi="Calibri" w:cs="Calibri"/>
                <w:b/>
                <w:color w:val="57707C"/>
              </w:rPr>
              <w:t>Landente</w:t>
            </w:r>
            <w:proofErr w:type="spellEnd"/>
            <w:r>
              <w:rPr>
                <w:rFonts w:ascii="Calibri" w:eastAsia="Calibri" w:hAnsi="Calibri" w:cs="Calibri"/>
                <w:b/>
                <w:color w:val="57707C"/>
              </w:rPr>
              <w:t xml:space="preserve"> I Apfelrotkohl I Kartoffel</w:t>
            </w:r>
            <w:r>
              <w:rPr>
                <w:rFonts w:ascii="Calibri" w:eastAsia="Calibri" w:hAnsi="Calibri" w:cs="Calibri"/>
                <w:b/>
                <w:color w:val="57707C"/>
              </w:rPr>
              <w:t>n</w:t>
            </w:r>
          </w:p>
        </w:tc>
        <w:tc>
          <w:tcPr>
            <w:tcW w:w="1554" w:type="dxa"/>
          </w:tcPr>
          <w:p w14:paraId="55A3B1CC" w14:textId="042BB36E" w:rsidR="00482206" w:rsidRDefault="00CB7E76" w:rsidP="00CB7E76">
            <w:pPr>
              <w:jc w:val="right"/>
            </w:pPr>
            <w:r>
              <w:t>14.50</w:t>
            </w:r>
          </w:p>
        </w:tc>
      </w:tr>
      <w:tr w:rsidR="00482206" w14:paraId="66957C96" w14:textId="77777777" w:rsidTr="00482206">
        <w:tc>
          <w:tcPr>
            <w:tcW w:w="7508" w:type="dxa"/>
          </w:tcPr>
          <w:p w14:paraId="1644E353" w14:textId="6A1C4415" w:rsidR="00482206" w:rsidRDefault="00CB7E76" w:rsidP="00482206">
            <w:r>
              <w:rPr>
                <w:rFonts w:ascii="Calibri" w:eastAsia="Calibri" w:hAnsi="Calibri" w:cs="Calibri"/>
                <w:b/>
                <w:color w:val="57707C"/>
              </w:rPr>
              <w:t>Rinderroulade „Hausfrauen Art“ I Rotkohl I Kartoffeln</w:t>
            </w:r>
          </w:p>
        </w:tc>
        <w:tc>
          <w:tcPr>
            <w:tcW w:w="1554" w:type="dxa"/>
          </w:tcPr>
          <w:p w14:paraId="6BD1B18E" w14:textId="52DA8DD4" w:rsidR="00482206" w:rsidRDefault="00CB7E76" w:rsidP="00CB7E76">
            <w:pPr>
              <w:jc w:val="right"/>
            </w:pPr>
            <w:r>
              <w:t>17.50</w:t>
            </w:r>
          </w:p>
        </w:tc>
      </w:tr>
      <w:tr w:rsidR="00CB7E76" w14:paraId="7264E389" w14:textId="77777777" w:rsidTr="00482206">
        <w:tc>
          <w:tcPr>
            <w:tcW w:w="7508" w:type="dxa"/>
          </w:tcPr>
          <w:p w14:paraId="1DC00B0D" w14:textId="77777777" w:rsidR="00CB7E76" w:rsidRDefault="00CB7E76" w:rsidP="00CB7E76">
            <w:r>
              <w:rPr>
                <w:rFonts w:ascii="Calibri" w:eastAsia="Calibri" w:hAnsi="Calibri" w:cs="Calibri"/>
                <w:b/>
                <w:color w:val="57707C"/>
              </w:rPr>
              <w:t xml:space="preserve">Schnitzel „Wiener Art“  </w:t>
            </w:r>
          </w:p>
          <w:p w14:paraId="771BDA96" w14:textId="58B5ADC3" w:rsidR="00CB7E76" w:rsidRDefault="00CB7E7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Kartoffelsalat mit Gartengurke &amp; Schmand</w:t>
            </w:r>
          </w:p>
        </w:tc>
        <w:tc>
          <w:tcPr>
            <w:tcW w:w="1554" w:type="dxa"/>
          </w:tcPr>
          <w:p w14:paraId="029D94DF" w14:textId="3F93957D" w:rsidR="00CB7E76" w:rsidRDefault="00CB7E76" w:rsidP="00CB7E76">
            <w:pPr>
              <w:jc w:val="right"/>
            </w:pPr>
            <w:r>
              <w:t>13.50</w:t>
            </w:r>
          </w:p>
        </w:tc>
      </w:tr>
      <w:tr w:rsidR="00CB7E76" w14:paraId="24CDAA52" w14:textId="77777777" w:rsidTr="00482206">
        <w:tc>
          <w:tcPr>
            <w:tcW w:w="7508" w:type="dxa"/>
          </w:tcPr>
          <w:p w14:paraId="5AF559CB" w14:textId="77777777" w:rsidR="00CB7E76" w:rsidRDefault="00CB7E76" w:rsidP="00CB7E76">
            <w:r>
              <w:rPr>
                <w:rFonts w:ascii="Calibri" w:eastAsia="Calibri" w:hAnsi="Calibri" w:cs="Calibri"/>
                <w:b/>
                <w:color w:val="57707C"/>
              </w:rPr>
              <w:t xml:space="preserve">Wiener Kalbsschnitzel </w:t>
            </w:r>
          </w:p>
          <w:p w14:paraId="528691B1" w14:textId="6666B02B" w:rsidR="00CB7E76" w:rsidRDefault="00CB7E7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Kartoffelsalat mit Gartengurke &amp; Schmand</w:t>
            </w:r>
          </w:p>
        </w:tc>
        <w:tc>
          <w:tcPr>
            <w:tcW w:w="1554" w:type="dxa"/>
          </w:tcPr>
          <w:p w14:paraId="0F90104A" w14:textId="3A75F99A" w:rsidR="00CB7E76" w:rsidRDefault="00CB7E76" w:rsidP="00CB7E76">
            <w:pPr>
              <w:jc w:val="right"/>
            </w:pPr>
            <w:r>
              <w:t>18.50</w:t>
            </w:r>
          </w:p>
        </w:tc>
      </w:tr>
      <w:tr w:rsidR="001E0BF4" w14:paraId="1DF3ABFA" w14:textId="77777777" w:rsidTr="00482206">
        <w:tc>
          <w:tcPr>
            <w:tcW w:w="7508" w:type="dxa"/>
          </w:tcPr>
          <w:p w14:paraId="2ABF1263" w14:textId="1D357D27" w:rsidR="001E0BF4" w:rsidRDefault="001E0BF4" w:rsidP="00CB7E7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Kohlroulade 1000g mit Kartoffeln</w:t>
            </w:r>
          </w:p>
        </w:tc>
        <w:tc>
          <w:tcPr>
            <w:tcW w:w="1554" w:type="dxa"/>
          </w:tcPr>
          <w:p w14:paraId="7F31360E" w14:textId="15C5CA61" w:rsidR="001E0BF4" w:rsidRDefault="001E0BF4" w:rsidP="00CB7E76">
            <w:pPr>
              <w:jc w:val="right"/>
            </w:pPr>
            <w:r>
              <w:t>15.00</w:t>
            </w:r>
          </w:p>
        </w:tc>
      </w:tr>
      <w:tr w:rsidR="003768F6" w14:paraId="5BB80929" w14:textId="77777777" w:rsidTr="00482206">
        <w:tc>
          <w:tcPr>
            <w:tcW w:w="7508" w:type="dxa"/>
          </w:tcPr>
          <w:p w14:paraId="41E5863C" w14:textId="77777777" w:rsidR="003768F6" w:rsidRDefault="003768F6" w:rsidP="00CB7E76">
            <w:pPr>
              <w:rPr>
                <w:rFonts w:ascii="Calibri" w:eastAsia="Calibri" w:hAnsi="Calibri" w:cs="Calibri"/>
                <w:b/>
                <w:color w:val="57707C"/>
              </w:rPr>
            </w:pPr>
          </w:p>
        </w:tc>
        <w:tc>
          <w:tcPr>
            <w:tcW w:w="1554" w:type="dxa"/>
          </w:tcPr>
          <w:p w14:paraId="1D5B8989" w14:textId="77777777" w:rsidR="003768F6" w:rsidRDefault="003768F6" w:rsidP="00CB7E76">
            <w:pPr>
              <w:jc w:val="right"/>
            </w:pPr>
          </w:p>
        </w:tc>
      </w:tr>
      <w:tr w:rsidR="005C2DC9" w14:paraId="1B3CE804" w14:textId="77777777" w:rsidTr="00482206">
        <w:tc>
          <w:tcPr>
            <w:tcW w:w="7508" w:type="dxa"/>
          </w:tcPr>
          <w:p w14:paraId="42E5056C" w14:textId="67D96EA2" w:rsidR="005C2DC9" w:rsidRDefault="005C2DC9" w:rsidP="00CB7E7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 xml:space="preserve">1kg Spargel geschält ungekocht oder gekocht </w:t>
            </w:r>
          </w:p>
        </w:tc>
        <w:tc>
          <w:tcPr>
            <w:tcW w:w="1554" w:type="dxa"/>
          </w:tcPr>
          <w:p w14:paraId="670DE5FC" w14:textId="20E81CA8" w:rsidR="005C2DC9" w:rsidRDefault="005C2DC9" w:rsidP="00CB7E76">
            <w:pPr>
              <w:jc w:val="right"/>
            </w:pPr>
            <w:r>
              <w:t>25.00</w:t>
            </w:r>
          </w:p>
        </w:tc>
      </w:tr>
      <w:tr w:rsidR="001E0BF4" w14:paraId="0AB37C1F" w14:textId="77777777" w:rsidTr="00482206">
        <w:tc>
          <w:tcPr>
            <w:tcW w:w="7508" w:type="dxa"/>
          </w:tcPr>
          <w:p w14:paraId="3CF135E9" w14:textId="314B74B2" w:rsidR="001E0BF4" w:rsidRDefault="001E2567" w:rsidP="00CB7E7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Offenfrisches Baguette 280g</w:t>
            </w:r>
          </w:p>
        </w:tc>
        <w:tc>
          <w:tcPr>
            <w:tcW w:w="1554" w:type="dxa"/>
          </w:tcPr>
          <w:p w14:paraId="0CAE02F0" w14:textId="458CE03B" w:rsidR="001E0BF4" w:rsidRDefault="001E2567" w:rsidP="00CB7E76">
            <w:pPr>
              <w:jc w:val="right"/>
            </w:pPr>
            <w:r>
              <w:t>3.50</w:t>
            </w:r>
          </w:p>
        </w:tc>
      </w:tr>
      <w:tr w:rsidR="00CB7E76" w14:paraId="76E835F4" w14:textId="77777777" w:rsidTr="00482206">
        <w:tc>
          <w:tcPr>
            <w:tcW w:w="7508" w:type="dxa"/>
          </w:tcPr>
          <w:p w14:paraId="7A7754A4" w14:textId="243745DA" w:rsidR="00CB7E76" w:rsidRDefault="00283361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Kaiserschmarrn mit Blaubeersoße</w:t>
            </w:r>
          </w:p>
        </w:tc>
        <w:tc>
          <w:tcPr>
            <w:tcW w:w="1554" w:type="dxa"/>
          </w:tcPr>
          <w:p w14:paraId="4EF70E30" w14:textId="632AB14C" w:rsidR="00CB7E76" w:rsidRDefault="00283361" w:rsidP="00CB7E76">
            <w:pPr>
              <w:jc w:val="right"/>
            </w:pPr>
            <w:r>
              <w:t>7.50</w:t>
            </w:r>
          </w:p>
        </w:tc>
      </w:tr>
      <w:tr w:rsidR="00CB7E76" w14:paraId="7AF33DEF" w14:textId="77777777" w:rsidTr="00482206">
        <w:tc>
          <w:tcPr>
            <w:tcW w:w="7508" w:type="dxa"/>
          </w:tcPr>
          <w:p w14:paraId="5531916E" w14:textId="47E4F9A5" w:rsidR="00CB7E76" w:rsidRDefault="003768F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Hausgemachter Käsekuchen 1250g</w:t>
            </w:r>
          </w:p>
        </w:tc>
        <w:tc>
          <w:tcPr>
            <w:tcW w:w="1554" w:type="dxa"/>
          </w:tcPr>
          <w:p w14:paraId="69A50665" w14:textId="1313ADC0" w:rsidR="00CB7E76" w:rsidRDefault="003768F6" w:rsidP="00CB7E76">
            <w:pPr>
              <w:jc w:val="right"/>
            </w:pPr>
            <w:r>
              <w:t>19.50</w:t>
            </w:r>
          </w:p>
        </w:tc>
      </w:tr>
      <w:tr w:rsidR="00CB7E76" w14:paraId="775F6A8B" w14:textId="77777777" w:rsidTr="00482206">
        <w:tc>
          <w:tcPr>
            <w:tcW w:w="7508" w:type="dxa"/>
          </w:tcPr>
          <w:p w14:paraId="3F84298A" w14:textId="2B34134A" w:rsidR="00CB7E76" w:rsidRDefault="003768F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½ Hausgemachter Käsekuchen 625g</w:t>
            </w:r>
          </w:p>
        </w:tc>
        <w:tc>
          <w:tcPr>
            <w:tcW w:w="1554" w:type="dxa"/>
          </w:tcPr>
          <w:p w14:paraId="4C3A65C7" w14:textId="6D01AD62" w:rsidR="00CB7E76" w:rsidRDefault="003768F6" w:rsidP="00CB7E76">
            <w:pPr>
              <w:jc w:val="right"/>
            </w:pPr>
            <w:r>
              <w:t>10.50</w:t>
            </w:r>
          </w:p>
        </w:tc>
      </w:tr>
      <w:tr w:rsidR="003768F6" w14:paraId="4A9805CA" w14:textId="77777777" w:rsidTr="00482206">
        <w:tc>
          <w:tcPr>
            <w:tcW w:w="7508" w:type="dxa"/>
          </w:tcPr>
          <w:p w14:paraId="251F6A44" w14:textId="77777777" w:rsidR="003768F6" w:rsidRDefault="003768F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</w:p>
        </w:tc>
        <w:tc>
          <w:tcPr>
            <w:tcW w:w="1554" w:type="dxa"/>
          </w:tcPr>
          <w:p w14:paraId="413C8A72" w14:textId="77777777" w:rsidR="003768F6" w:rsidRDefault="003768F6" w:rsidP="00CB7E76">
            <w:pPr>
              <w:jc w:val="right"/>
            </w:pPr>
          </w:p>
        </w:tc>
      </w:tr>
      <w:tr w:rsidR="003768F6" w14:paraId="1AF2D7D4" w14:textId="77777777" w:rsidTr="00482206">
        <w:tc>
          <w:tcPr>
            <w:tcW w:w="7508" w:type="dxa"/>
          </w:tcPr>
          <w:p w14:paraId="39B375E7" w14:textId="77777777" w:rsidR="003768F6" w:rsidRDefault="003768F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</w:p>
        </w:tc>
        <w:tc>
          <w:tcPr>
            <w:tcW w:w="1554" w:type="dxa"/>
          </w:tcPr>
          <w:p w14:paraId="34BEE8B9" w14:textId="77777777" w:rsidR="003768F6" w:rsidRDefault="003768F6" w:rsidP="00CB7E76">
            <w:pPr>
              <w:jc w:val="right"/>
            </w:pPr>
          </w:p>
        </w:tc>
      </w:tr>
      <w:tr w:rsidR="00CB7E76" w14:paraId="544C1A8C" w14:textId="77777777" w:rsidTr="00482206">
        <w:tc>
          <w:tcPr>
            <w:tcW w:w="7508" w:type="dxa"/>
          </w:tcPr>
          <w:p w14:paraId="76949159" w14:textId="12F4EA2A" w:rsidR="00CB7E76" w:rsidRDefault="00283361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>Lieferung ab 50.00 € Bestellwert</w:t>
            </w:r>
          </w:p>
        </w:tc>
        <w:tc>
          <w:tcPr>
            <w:tcW w:w="1554" w:type="dxa"/>
          </w:tcPr>
          <w:p w14:paraId="3C98FDC4" w14:textId="77777777" w:rsidR="00CB7E76" w:rsidRDefault="00CB7E76" w:rsidP="00CB7E76">
            <w:pPr>
              <w:jc w:val="right"/>
            </w:pPr>
          </w:p>
        </w:tc>
      </w:tr>
      <w:tr w:rsidR="00CB7E76" w14:paraId="3F9FD1FE" w14:textId="77777777" w:rsidTr="00482206">
        <w:tc>
          <w:tcPr>
            <w:tcW w:w="7508" w:type="dxa"/>
          </w:tcPr>
          <w:p w14:paraId="2FE5747F" w14:textId="2B0E026E" w:rsidR="00CB7E76" w:rsidRDefault="003768F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  <w:r>
              <w:rPr>
                <w:rFonts w:ascii="Calibri" w:eastAsia="Calibri" w:hAnsi="Calibri" w:cs="Calibri"/>
                <w:b/>
                <w:color w:val="57707C"/>
              </w:rPr>
              <w:t xml:space="preserve">Weitere Gerichte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57707C"/>
              </w:rPr>
              <w:t>auf Anfrage</w:t>
            </w:r>
          </w:p>
        </w:tc>
        <w:tc>
          <w:tcPr>
            <w:tcW w:w="1554" w:type="dxa"/>
          </w:tcPr>
          <w:p w14:paraId="10B30A53" w14:textId="77777777" w:rsidR="00CB7E76" w:rsidRDefault="00CB7E76" w:rsidP="00CB7E76">
            <w:pPr>
              <w:jc w:val="right"/>
            </w:pPr>
          </w:p>
        </w:tc>
      </w:tr>
      <w:tr w:rsidR="00CB7E76" w14:paraId="250D7CF0" w14:textId="77777777" w:rsidTr="00482206">
        <w:tc>
          <w:tcPr>
            <w:tcW w:w="7508" w:type="dxa"/>
          </w:tcPr>
          <w:p w14:paraId="6B3D20B6" w14:textId="77777777" w:rsidR="00CB7E76" w:rsidRDefault="00CB7E76" w:rsidP="00482206">
            <w:pPr>
              <w:rPr>
                <w:rFonts w:ascii="Calibri" w:eastAsia="Calibri" w:hAnsi="Calibri" w:cs="Calibri"/>
                <w:b/>
                <w:color w:val="57707C"/>
              </w:rPr>
            </w:pPr>
          </w:p>
        </w:tc>
        <w:tc>
          <w:tcPr>
            <w:tcW w:w="1554" w:type="dxa"/>
          </w:tcPr>
          <w:p w14:paraId="231CDB15" w14:textId="77777777" w:rsidR="00CB7E76" w:rsidRDefault="00CB7E76" w:rsidP="00CB7E76">
            <w:pPr>
              <w:jc w:val="right"/>
            </w:pPr>
          </w:p>
        </w:tc>
      </w:tr>
    </w:tbl>
    <w:p w14:paraId="4E8C62E6" w14:textId="77777777" w:rsidR="00482206" w:rsidRDefault="00482206"/>
    <w:sectPr w:rsidR="0048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0E"/>
    <w:rsid w:val="001E0BF4"/>
    <w:rsid w:val="001E2567"/>
    <w:rsid w:val="002760ED"/>
    <w:rsid w:val="00283361"/>
    <w:rsid w:val="003768F6"/>
    <w:rsid w:val="004563BD"/>
    <w:rsid w:val="00482206"/>
    <w:rsid w:val="005C2DC9"/>
    <w:rsid w:val="00CB7E76"/>
    <w:rsid w:val="00E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EDD1"/>
  <w15:chartTrackingRefBased/>
  <w15:docId w15:val="{41ECD549-3D1A-4E7A-A094-1D3EDF2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sanssouci@gastro-pos.de</dc:creator>
  <cp:keywords/>
  <dc:description/>
  <cp:lastModifiedBy>sanssouci@gastro-pos.de</cp:lastModifiedBy>
  <cp:revision>3</cp:revision>
  <dcterms:created xsi:type="dcterms:W3CDTF">2020-03-20T12:14:00Z</dcterms:created>
  <dcterms:modified xsi:type="dcterms:W3CDTF">2020-03-20T13:32:00Z</dcterms:modified>
</cp:coreProperties>
</file>